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E4F" w14:textId="77777777" w:rsidR="00201AB5" w:rsidRDefault="00201AB5">
      <w:pPr>
        <w:ind w:right="-1440"/>
      </w:pPr>
    </w:p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450"/>
        <w:gridCol w:w="450"/>
        <w:gridCol w:w="450"/>
        <w:gridCol w:w="450"/>
        <w:gridCol w:w="450"/>
        <w:gridCol w:w="450"/>
        <w:gridCol w:w="465"/>
        <w:gridCol w:w="450"/>
        <w:gridCol w:w="2355"/>
        <w:gridCol w:w="510"/>
        <w:gridCol w:w="495"/>
        <w:gridCol w:w="495"/>
        <w:gridCol w:w="555"/>
        <w:gridCol w:w="475"/>
        <w:gridCol w:w="515"/>
        <w:gridCol w:w="660"/>
      </w:tblGrid>
      <w:tr w:rsidR="00201AB5" w14:paraId="5DD92EF6" w14:textId="77777777" w:rsidTr="00FE0D47">
        <w:trPr>
          <w:trHeight w:val="647"/>
        </w:trPr>
        <w:tc>
          <w:tcPr>
            <w:tcW w:w="12225" w:type="dxa"/>
            <w:gridSpan w:val="17"/>
            <w:tcBorders>
              <w:top w:val="single" w:sz="18" w:space="0" w:color="000000"/>
              <w:left w:val="single" w:sz="16" w:space="0" w:color="000000"/>
              <w:bottom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817C" w14:textId="45B5ED90" w:rsidR="00201AB5" w:rsidRPr="00677656" w:rsidRDefault="00677656">
            <w:pPr>
              <w:ind w:right="-1440"/>
              <w:rPr>
                <w:b/>
                <w:bCs/>
                <w:sz w:val="56"/>
                <w:szCs w:val="56"/>
              </w:rPr>
            </w:pPr>
            <w:r w:rsidRPr="00677656">
              <w:rPr>
                <w:b/>
                <w:bCs/>
                <w:sz w:val="56"/>
                <w:szCs w:val="56"/>
              </w:rPr>
              <w:t>Cleaning Daily Checklist</w:t>
            </w:r>
          </w:p>
        </w:tc>
      </w:tr>
      <w:tr w:rsidR="00201AB5" w14:paraId="63A1BB75" w14:textId="77777777" w:rsidTr="003240E0">
        <w:trPr>
          <w:trHeight w:val="143"/>
        </w:trPr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B870E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Kitchen</w:t>
            </w:r>
          </w:p>
        </w:tc>
        <w:tc>
          <w:tcPr>
            <w:tcW w:w="450" w:type="dxa"/>
            <w:vMerge w:val="restart"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90F4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D20D8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Bathroom</w:t>
            </w:r>
          </w:p>
        </w:tc>
      </w:tr>
      <w:tr w:rsidR="00201AB5" w14:paraId="14B16AF8" w14:textId="77777777" w:rsidTr="003240E0">
        <w:trPr>
          <w:trHeight w:val="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17229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575FF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C8F14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9CB22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29B2A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75C7F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43D7D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7DDF2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583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724E0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E78A0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63E08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6A3AE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234D6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1BB6D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01B96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F4546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</w:tr>
      <w:tr w:rsidR="00201AB5" w14:paraId="72685BE0" w14:textId="77777777" w:rsidTr="003240E0">
        <w:trPr>
          <w:trHeight w:val="1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16C1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C401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4745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F5B2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9FB6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E9CD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30E8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18D5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07D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196A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D4C7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AB21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E0B5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7033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34EA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DA8F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9254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62732D8D" w14:textId="77777777" w:rsidTr="003240E0">
        <w:trPr>
          <w:trHeight w:val="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991F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198A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3C6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BE6F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7E69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574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1989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74D8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96E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8DC3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5D75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313E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E481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0CB1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CDDD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834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FBC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3A3E3AD9" w14:textId="77777777" w:rsidTr="003240E0">
        <w:trPr>
          <w:trHeight w:val="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76AC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7B44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CB26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42D4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925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729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3D44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2A89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8C5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9618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08C2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CBE6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07AC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2576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06FE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2989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482E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2E86F4F4" w14:textId="77777777" w:rsidTr="003240E0">
        <w:trPr>
          <w:trHeight w:val="11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45E6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5E7B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7129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16BE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4204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63A1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ECA4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3353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C7D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B1C3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5F15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7DDB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2544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1A7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910D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6BD4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80BB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6EB89BE0" w14:textId="77777777" w:rsidTr="003240E0">
        <w:trPr>
          <w:trHeight w:val="2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E794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0148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14B0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05C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00F1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FD72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E897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BF22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487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9BA9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8505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F85B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931A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245F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298A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61D0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536E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11451E47" w14:textId="77777777" w:rsidTr="006C4EF2">
        <w:trPr>
          <w:trHeight w:val="13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0DDA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4447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4035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1069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6642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C5CA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BF0A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CED8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DF6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3B66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9544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3E15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9B35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28C9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8513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0E5C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BD69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63D1DB9F" w14:textId="77777777" w:rsidTr="006C4EF2">
        <w:trPr>
          <w:trHeight w:val="122"/>
        </w:trPr>
        <w:tc>
          <w:tcPr>
            <w:tcW w:w="12225" w:type="dxa"/>
            <w:gridSpan w:val="17"/>
            <w:tcBorders>
              <w:top w:val="single" w:sz="4" w:space="0" w:color="000000" w:themeColor="text1"/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74A1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36630AE3" w14:textId="77777777" w:rsidTr="006C4EF2">
        <w:trPr>
          <w:trHeight w:val="308"/>
        </w:trPr>
        <w:tc>
          <w:tcPr>
            <w:tcW w:w="571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3545B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Living Area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7E8A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3F321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Bedrooms</w:t>
            </w:r>
          </w:p>
        </w:tc>
      </w:tr>
      <w:tr w:rsidR="00201AB5" w14:paraId="15D813C2" w14:textId="77777777" w:rsidTr="003240E0">
        <w:trPr>
          <w:trHeight w:val="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56E66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900EB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5043F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0CCAA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85F31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88E94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28AF3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9552E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BBC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26524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EDC5D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89DCB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A75EC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ABE46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2273E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86EFC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67DE1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</w:tr>
      <w:tr w:rsidR="00201AB5" w14:paraId="224014AF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AA61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16A3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46E8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069B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447F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9378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31DD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D847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D47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42C1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BDA5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4756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9D0C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C527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575B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2452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2AD5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37563B55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634A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E8B2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E83D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4629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6F70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F758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D6A1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B628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7FA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1F73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71F3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4D64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D00E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7ECE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8AEC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656C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C9AA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5D025050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F01F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B7BF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033D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0850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D69C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F4B7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EBDB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1EDA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F78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5DF2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F486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9010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8C46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2937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0B22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F14D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EC54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789FCCA2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FF70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401C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551B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D91B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BA2B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D6D9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3100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BB1C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8D6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FD91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753A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18F9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DED0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B956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EE17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B63C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0685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0885F4DD" w14:textId="77777777" w:rsidTr="00FE0D47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C084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7513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332E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56B5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2C54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6761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CB5D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87AA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37E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993A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35B7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8DB9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D174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20BE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071D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C30C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81CC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7F2F3A1F" w14:textId="77777777" w:rsidTr="006C4EF2">
        <w:trPr>
          <w:trHeight w:val="131"/>
        </w:trPr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F769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52A1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C86C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B52A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E290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8EE5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DA3E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4C1C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133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FA90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4443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8CCB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1615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F310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9844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49FB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00CF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71ED541D" w14:textId="77777777" w:rsidTr="006C4EF2">
        <w:trPr>
          <w:trHeight w:val="90"/>
        </w:trPr>
        <w:tc>
          <w:tcPr>
            <w:tcW w:w="12225" w:type="dxa"/>
            <w:gridSpan w:val="17"/>
            <w:tcBorders>
              <w:top w:val="single" w:sz="4" w:space="0" w:color="000000" w:themeColor="text1"/>
              <w:left w:val="single" w:sz="18" w:space="0" w:color="FFFFFF" w:themeColor="background1"/>
              <w:bottom w:val="single" w:sz="4" w:space="0" w:color="000000" w:themeColor="text1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CBCA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0EFE24F5" w14:textId="77777777" w:rsidTr="006C4EF2">
        <w:trPr>
          <w:trHeight w:val="500"/>
        </w:trPr>
        <w:tc>
          <w:tcPr>
            <w:tcW w:w="571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0BE64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Outdoors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4E4D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CA04B" w14:textId="77777777" w:rsidR="00201AB5" w:rsidRPr="00677656" w:rsidRDefault="00000000">
            <w:pPr>
              <w:ind w:right="-1440"/>
              <w:rPr>
                <w:sz w:val="36"/>
                <w:szCs w:val="36"/>
              </w:rPr>
            </w:pPr>
            <w:r w:rsidRPr="00677656">
              <w:rPr>
                <w:rFonts w:ascii="Montserrat" w:eastAsia="Montserrat" w:hAnsi="Montserrat" w:cs="Montserrat"/>
                <w:b/>
                <w:sz w:val="36"/>
                <w:szCs w:val="36"/>
              </w:rPr>
              <w:t xml:space="preserve"> Other</w:t>
            </w:r>
          </w:p>
        </w:tc>
      </w:tr>
      <w:tr w:rsidR="00201AB5" w14:paraId="2FF1FBA4" w14:textId="77777777" w:rsidTr="003240E0">
        <w:trPr>
          <w:trHeight w:val="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C77F6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2F19C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BADF7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D8A5C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1DD04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8A403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04D2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ABE56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BF1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47529" w14:textId="77777777" w:rsidR="00201AB5" w:rsidRDefault="00000000">
            <w:pPr>
              <w:ind w:right="-144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Task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F4D27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FD844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86F5C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W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50147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EC701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52C69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570B7" w14:textId="77777777" w:rsidR="00201AB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S</w:t>
            </w:r>
          </w:p>
        </w:tc>
      </w:tr>
      <w:tr w:rsidR="00201AB5" w14:paraId="79B120FD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F904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EDB7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7599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520D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9C54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2013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5A5A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199A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007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ED7E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DB0B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1BA7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C556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5445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B4AA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B66A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DA57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6E23D631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B7F8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8FE9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BD3C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93D5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3BCC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CF2C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AC51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8B6F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E10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B296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0AD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BC8D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3F26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782F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8B30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9A15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023A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5FCED930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CF58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54E3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535D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E7D7A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0700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6E46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458A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9920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DE9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249D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7375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2B89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0EE8C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C3B5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D413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B8ED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34F8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7F0DCB6D" w14:textId="77777777" w:rsidTr="003240E0">
        <w:trPr>
          <w:trHeight w:val="31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EFCE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8EF8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9DE1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90BB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347A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0487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856F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C3C70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42D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C2E1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1D99E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6360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363CB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80D8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BE96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5194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8DB3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  <w:tr w:rsidR="00201AB5" w14:paraId="378B85AC" w14:textId="77777777" w:rsidTr="00FE0D47">
        <w:trPr>
          <w:trHeight w:val="24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DE792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9B551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D9FC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71D0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0CAC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F9068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3990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2AB0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5E07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BF05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0CDA5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ECB6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EDDAF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B34B3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1A4B9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9240D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8CE34" w14:textId="77777777" w:rsidR="00201AB5" w:rsidRDefault="00201AB5">
            <w:pPr>
              <w:ind w:right="-1440"/>
              <w:rPr>
                <w:sz w:val="20"/>
                <w:szCs w:val="20"/>
              </w:rPr>
            </w:pPr>
          </w:p>
        </w:tc>
      </w:tr>
    </w:tbl>
    <w:p w14:paraId="7E93D6B8" w14:textId="77777777" w:rsidR="00201AB5" w:rsidRDefault="00201AB5">
      <w:pPr>
        <w:ind w:left="720" w:right="-1440"/>
      </w:pPr>
    </w:p>
    <w:sectPr w:rsidR="00201AB5" w:rsidSect="00C6087F">
      <w:footerReference w:type="default" r:id="rId6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F23F" w14:textId="77777777" w:rsidR="00A65891" w:rsidRDefault="00A65891">
      <w:pPr>
        <w:spacing w:line="240" w:lineRule="auto"/>
      </w:pPr>
      <w:r>
        <w:separator/>
      </w:r>
    </w:p>
  </w:endnote>
  <w:endnote w:type="continuationSeparator" w:id="0">
    <w:p w14:paraId="42460A53" w14:textId="77777777" w:rsidR="00A65891" w:rsidRDefault="00A65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F4BD" w14:textId="719701F9" w:rsidR="00C6087F" w:rsidRDefault="00C6087F" w:rsidP="00C6087F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509CB65D" wp14:editId="0B0FA0C3">
          <wp:extent cx="2638425" cy="419100"/>
          <wp:effectExtent l="0" t="0" r="9525" b="0"/>
          <wp:docPr id="667851548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715C02A" w14:textId="77777777" w:rsidR="00C6087F" w:rsidRDefault="00C6087F" w:rsidP="00C6087F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0FD38781" w14:textId="6566FCAA" w:rsidR="00201AB5" w:rsidRDefault="00201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DC6A" w14:textId="77777777" w:rsidR="00A65891" w:rsidRDefault="00A65891">
      <w:pPr>
        <w:spacing w:line="240" w:lineRule="auto"/>
      </w:pPr>
      <w:r>
        <w:separator/>
      </w:r>
    </w:p>
  </w:footnote>
  <w:footnote w:type="continuationSeparator" w:id="0">
    <w:p w14:paraId="4A5E1235" w14:textId="77777777" w:rsidR="00A65891" w:rsidRDefault="00A65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B5"/>
    <w:rsid w:val="00201AB5"/>
    <w:rsid w:val="003240E0"/>
    <w:rsid w:val="00677656"/>
    <w:rsid w:val="006C4EF2"/>
    <w:rsid w:val="00A65891"/>
    <w:rsid w:val="00AC1967"/>
    <w:rsid w:val="00AE618F"/>
    <w:rsid w:val="00AF75C2"/>
    <w:rsid w:val="00C6087F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5239"/>
  <w15:docId w15:val="{D2757A17-8988-484F-9E75-504E49C8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8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87F"/>
  </w:style>
  <w:style w:type="paragraph" w:styleId="Footer">
    <w:name w:val="footer"/>
    <w:basedOn w:val="Normal"/>
    <w:link w:val="FooterChar"/>
    <w:uiPriority w:val="99"/>
    <w:unhideWhenUsed/>
    <w:rsid w:val="00C608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87F"/>
  </w:style>
  <w:style w:type="character" w:styleId="Hyperlink">
    <w:name w:val="Hyperlink"/>
    <w:basedOn w:val="DefaultParagraphFont"/>
    <w:uiPriority w:val="99"/>
    <w:semiHidden/>
    <w:unhideWhenUsed/>
    <w:rsid w:val="00C60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(Daily) To-Do List</dc:title>
  <dc:creator>TaskManager</dc:creator>
  <cp:lastModifiedBy>Robert Brooks</cp:lastModifiedBy>
  <cp:revision>7</cp:revision>
  <dcterms:created xsi:type="dcterms:W3CDTF">2024-02-06T06:09:00Z</dcterms:created>
  <dcterms:modified xsi:type="dcterms:W3CDTF">2024-02-07T18:01:00Z</dcterms:modified>
</cp:coreProperties>
</file>